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531" w:rsidRDefault="006C72CB" w:rsidP="006C72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72CB">
        <w:rPr>
          <w:rFonts w:ascii="Times New Roman" w:hAnsi="Times New Roman" w:cs="Times New Roman"/>
          <w:b/>
          <w:sz w:val="28"/>
          <w:szCs w:val="28"/>
          <w:lang w:val="be-BY"/>
        </w:rPr>
        <w:t>Тэма:</w:t>
      </w:r>
      <w:r w:rsidRPr="006C72CB">
        <w:rPr>
          <w:rFonts w:ascii="Times New Roman" w:hAnsi="Times New Roman" w:cs="Times New Roman"/>
          <w:sz w:val="28"/>
          <w:szCs w:val="28"/>
          <w:lang w:val="be-BY"/>
        </w:rPr>
        <w:t xml:space="preserve"> Міхась Даніленка “Маленькі фермер”, Зімітрок Марозаў “Тата ў Ромы аграном”</w:t>
      </w:r>
    </w:p>
    <w:p w:rsidR="007E7438" w:rsidRDefault="007E7438" w:rsidP="006C72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C72CB" w:rsidRDefault="006C72CB" w:rsidP="006C72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72CB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Фарміраваць чытацкія ўменні знаходзіць у апавяданні і вершы з дапамогай выбарачнага чытання адказы на пытанні, даваць характарыстыку персанажам на падставе іх учынкаў і слоў. Удасканальваць навык правільнага, асэнсаванага і выразнага чытання. Развіваць лагічнае мысленне, увагу і маўленне. Выхоўваць імкненне быць карысным для свайго роднага краю. </w:t>
      </w:r>
    </w:p>
    <w:p w:rsidR="007E7438" w:rsidRDefault="007E7438" w:rsidP="006C72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C72CB" w:rsidRDefault="006C72CB" w:rsidP="006C72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72CB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Ілюстраційны матэрыял па тэме “Сезонная праца на полі”, фотаздымкі краявідаў вёскі, карткі за прысказкамі. </w:t>
      </w:r>
    </w:p>
    <w:p w:rsidR="00637EBD" w:rsidRPr="007E7438" w:rsidRDefault="007E7438" w:rsidP="007E7438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E7438">
        <w:rPr>
          <w:rFonts w:ascii="Times New Roman" w:hAnsi="Times New Roman" w:cs="Times New Roman"/>
          <w:b/>
          <w:sz w:val="28"/>
          <w:szCs w:val="28"/>
          <w:lang w:val="be-BY"/>
        </w:rPr>
        <w:t>Ход работы</w:t>
      </w:r>
    </w:p>
    <w:p w:rsidR="00637EBD" w:rsidRPr="007E7438" w:rsidRDefault="00637EBD" w:rsidP="007E7438">
      <w:pPr>
        <w:pStyle w:val="a3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E7438">
        <w:rPr>
          <w:rFonts w:ascii="Times New Roman" w:hAnsi="Times New Roman" w:cs="Times New Roman"/>
          <w:b/>
          <w:sz w:val="28"/>
          <w:szCs w:val="28"/>
          <w:lang w:val="be-BY"/>
        </w:rPr>
        <w:t>Арганізаційны момант</w:t>
      </w:r>
    </w:p>
    <w:p w:rsidR="00637EBD" w:rsidRDefault="00637EBD" w:rsidP="00637EBD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845111" wp14:editId="0226C78E">
            <wp:simplePos x="0" y="0"/>
            <wp:positionH relativeFrom="margin">
              <wp:posOffset>854075</wp:posOffset>
            </wp:positionH>
            <wp:positionV relativeFrom="paragraph">
              <wp:posOffset>415290</wp:posOffset>
            </wp:positionV>
            <wp:extent cx="4530725" cy="2509520"/>
            <wp:effectExtent l="0" t="0" r="3175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>Прачытайце верш В.Віткі</w:t>
      </w:r>
    </w:p>
    <w:p w:rsidR="00637EBD" w:rsidRDefault="00637EBD" w:rsidP="00637EBD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37EBD" w:rsidRDefault="00637EBD" w:rsidP="00012C0E">
      <w:pPr>
        <w:pStyle w:val="a3"/>
        <w:spacing w:after="0" w:line="36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Сёння на ўроку я спадзяюся, вы набудзеце новыя веды, будзеце гатовы здзіўляцца чамусьці новаму і назвычайнаму. </w:t>
      </w:r>
    </w:p>
    <w:p w:rsidR="00637EBD" w:rsidRDefault="00637EBD" w:rsidP="00637EBD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37EBD" w:rsidRPr="007E7438" w:rsidRDefault="00012C0E" w:rsidP="00012C0E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E7438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Уводзіны ў нову тэму. </w:t>
      </w:r>
    </w:p>
    <w:p w:rsidR="00012C0E" w:rsidRDefault="00012C0E" w:rsidP="00012C0E">
      <w:pPr>
        <w:pStyle w:val="a3"/>
        <w:spacing w:after="0" w:line="36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Мы працягваем вывучаць тэму “Хто хоча шчасліва жаці, той працу павінен лбіць”.</w:t>
      </w:r>
    </w:p>
    <w:p w:rsidR="00012C0E" w:rsidRDefault="00012C0E" w:rsidP="00012C0E">
      <w:pPr>
        <w:pStyle w:val="a3"/>
        <w:spacing w:after="0" w:line="36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2018 год у Беларусі з’яўляецца годам малай Радзімы. А што значыць малая Радзіма? Гэта вёска, у якой вы нарадзіліся і жывеце. </w:t>
      </w:r>
    </w:p>
    <w:p w:rsidR="00012C0E" w:rsidRDefault="00012C0E" w:rsidP="00012C0E">
      <w:pPr>
        <w:pStyle w:val="a3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Для ўсёй Беларусі</w:t>
      </w:r>
    </w:p>
    <w:p w:rsidR="00012C0E" w:rsidRDefault="00012C0E" w:rsidP="00012C0E">
      <w:pPr>
        <w:pStyle w:val="a3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Наша вёска – частіца</w:t>
      </w:r>
    </w:p>
    <w:p w:rsidR="00012C0E" w:rsidRDefault="00012C0E" w:rsidP="00012C0E">
      <w:pPr>
        <w:pStyle w:val="a3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для нас – бацькоўскі дом.</w:t>
      </w:r>
    </w:p>
    <w:p w:rsidR="00012C0E" w:rsidRDefault="00012C0E" w:rsidP="00012C0E">
      <w:pPr>
        <w:pStyle w:val="a3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я рад, што магу ганарыцца</w:t>
      </w:r>
    </w:p>
    <w:p w:rsidR="00012C0E" w:rsidRDefault="00012C0E" w:rsidP="00012C0E">
      <w:pPr>
        <w:pStyle w:val="a3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Малай спадчынай,</w:t>
      </w:r>
    </w:p>
    <w:p w:rsidR="00012C0E" w:rsidRDefault="00012C0E" w:rsidP="00012C0E">
      <w:pPr>
        <w:pStyle w:val="a3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Дзе мы жывём.</w:t>
      </w:r>
    </w:p>
    <w:p w:rsidR="00012C0E" w:rsidRDefault="00012C0E" w:rsidP="00012C0E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Сёння на ўроку мы пазнаёмімся з творамі, якія дапамогуць нам адказаць на пытанне, чаму такая ўвага надаецца вёс</w:t>
      </w:r>
      <w:r w:rsidR="00584B53">
        <w:rPr>
          <w:rFonts w:ascii="Times New Roman" w:hAnsi="Times New Roman" w:cs="Times New Roman"/>
          <w:sz w:val="28"/>
          <w:szCs w:val="28"/>
          <w:lang w:val="be-BY"/>
        </w:rPr>
        <w:t>ц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ы ў гэтым годзе. </w:t>
      </w:r>
    </w:p>
    <w:p w:rsidR="00584B53" w:rsidRDefault="00584B53" w:rsidP="00012C0E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84B53" w:rsidRPr="007E7438" w:rsidRDefault="00584B53" w:rsidP="007E7438">
      <w:pPr>
        <w:pStyle w:val="a3"/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E7438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ІІІ. Работа над новым матэрыялам. </w:t>
      </w:r>
    </w:p>
    <w:p w:rsidR="00584B53" w:rsidRDefault="00584B53" w:rsidP="00584B5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Прагназаванне зместу твора М. Даніленкі “Маленькі фермер”</w:t>
      </w:r>
    </w:p>
    <w:p w:rsidR="00584B53" w:rsidRDefault="00584B53" w:rsidP="00584B5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Аб чым, на вашу думку пойдзе размова ў творы?</w:t>
      </w:r>
    </w:p>
    <w:p w:rsidR="00584B53" w:rsidRDefault="00584B53" w:rsidP="00584B5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Слоўнікавая работа </w:t>
      </w:r>
    </w:p>
    <w:p w:rsidR="00584B53" w:rsidRDefault="00584B53" w:rsidP="00584B5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84B53">
        <w:rPr>
          <w:rFonts w:ascii="Times New Roman" w:hAnsi="Times New Roman" w:cs="Times New Roman"/>
          <w:sz w:val="28"/>
          <w:szCs w:val="28"/>
          <w:lang w:val="be-BY"/>
        </w:rPr>
        <w:t>Ка</w:t>
      </w:r>
      <w:r>
        <w:rPr>
          <w:rFonts w:ascii="Times New Roman" w:hAnsi="Times New Roman" w:cs="Times New Roman"/>
          <w:sz w:val="28"/>
          <w:szCs w:val="28"/>
          <w:lang w:val="be-BY"/>
        </w:rPr>
        <w:t>смаль</w:t>
      </w:r>
      <w:r w:rsidRPr="00584B53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скудлачаная пасма валасоў.</w:t>
      </w:r>
    </w:p>
    <w:p w:rsidR="00584B53" w:rsidRDefault="00584B53" w:rsidP="00584B5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Валок – доўгая града згрэбленага сена.</w:t>
      </w:r>
    </w:p>
    <w:p w:rsidR="00584B53" w:rsidRDefault="00584B53" w:rsidP="00584B5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Валкаваць – зграбаць сухую скоманую траву ў валакі.</w:t>
      </w:r>
    </w:p>
    <w:p w:rsidR="008F1496" w:rsidRDefault="008F1496" w:rsidP="00584B5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Фермер – гаспадар, я</w:t>
      </w:r>
      <w:r w:rsidRPr="00304F4D">
        <w:rPr>
          <w:rFonts w:ascii="Times New Roman" w:hAnsi="Times New Roman" w:cs="Times New Roman"/>
          <w:sz w:val="28"/>
          <w:szCs w:val="28"/>
          <w:lang w:val="be-BY"/>
        </w:rPr>
        <w:t xml:space="preserve">кі </w:t>
      </w:r>
      <w:r w:rsidR="00304F4D">
        <w:rPr>
          <w:rFonts w:ascii="Times New Roman" w:hAnsi="Times New Roman" w:cs="Times New Roman"/>
          <w:sz w:val="28"/>
          <w:szCs w:val="28"/>
          <w:lang w:val="be-BY"/>
        </w:rPr>
        <w:t>вядзе вялікую уласную гаспадарку і выплочвае падаткі дзяржаве.</w:t>
      </w:r>
    </w:p>
    <w:p w:rsidR="008F1496" w:rsidRDefault="008F1496" w:rsidP="008F149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Чытанне апавядання </w:t>
      </w:r>
    </w:p>
    <w:p w:rsidR="008F1496" w:rsidRDefault="008F1496" w:rsidP="008F149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Адказы на пытанні: </w:t>
      </w:r>
    </w:p>
    <w:p w:rsidR="008F1496" w:rsidRDefault="008F1496" w:rsidP="008F1496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F1496">
        <w:rPr>
          <w:rFonts w:ascii="Times New Roman" w:hAnsi="Times New Roman" w:cs="Times New Roman"/>
          <w:sz w:val="28"/>
          <w:szCs w:val="28"/>
          <w:lang w:val="be-BY"/>
        </w:rPr>
        <w:t>– Чаму аўтар назваў Мксім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8F1496">
        <w:rPr>
          <w:rFonts w:ascii="Times New Roman" w:hAnsi="Times New Roman" w:cs="Times New Roman"/>
          <w:sz w:val="28"/>
          <w:szCs w:val="28"/>
          <w:lang w:val="be-BY"/>
        </w:rPr>
        <w:t>у маленькім фермерам?</w:t>
      </w:r>
    </w:p>
    <w:p w:rsidR="008F1496" w:rsidRDefault="008F1496" w:rsidP="008F14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F1496">
        <w:rPr>
          <w:rFonts w:ascii="Times New Roman" w:hAnsi="Times New Roman" w:cs="Times New Roman"/>
          <w:sz w:val="28"/>
          <w:szCs w:val="28"/>
          <w:lang w:val="be-BY"/>
        </w:rPr>
        <w:t>– Ці лёгка быць фермерам? Прачытайце аб гэтым у тэксце.</w:t>
      </w:r>
    </w:p>
    <w:p w:rsidR="008F1496" w:rsidRDefault="008F1496" w:rsidP="008F1496">
      <w:pPr>
        <w:pStyle w:val="a3"/>
        <w:numPr>
          <w:ilvl w:val="0"/>
          <w:numId w:val="4"/>
        </w:numPr>
        <w:spacing w:after="0" w:line="360" w:lineRule="auto"/>
        <w:ind w:left="851" w:hanging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Якую пасільную дапамогу аказваў сям’і Максімка?</w:t>
      </w:r>
    </w:p>
    <w:p w:rsidR="008F1496" w:rsidRDefault="008F1496" w:rsidP="008F1496">
      <w:pPr>
        <w:pStyle w:val="a3"/>
        <w:numPr>
          <w:ilvl w:val="0"/>
          <w:numId w:val="4"/>
        </w:numPr>
        <w:spacing w:after="0" w:line="360" w:lineRule="auto"/>
        <w:ind w:left="851" w:hanging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Аб чым марылі дзеці і дарослыя ў Максімкавай сям’і? Прачытайце.</w:t>
      </w:r>
    </w:p>
    <w:p w:rsidR="008F1496" w:rsidRDefault="006F5A83" w:rsidP="008F1496">
      <w:pPr>
        <w:pStyle w:val="a3"/>
        <w:numPr>
          <w:ilvl w:val="0"/>
          <w:numId w:val="4"/>
        </w:numPr>
        <w:spacing w:after="0" w:line="360" w:lineRule="auto"/>
        <w:ind w:left="851" w:hanging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F1496">
        <w:rPr>
          <w:rFonts w:ascii="Times New Roman" w:hAnsi="Times New Roman" w:cs="Times New Roman"/>
          <w:sz w:val="28"/>
          <w:szCs w:val="28"/>
          <w:lang w:val="be-BY"/>
        </w:rPr>
        <w:t xml:space="preserve">Якая галоўная думка ававядання? </w:t>
      </w:r>
    </w:p>
    <w:p w:rsidR="008F1496" w:rsidRDefault="008F1496" w:rsidP="008F1496">
      <w:pPr>
        <w:pStyle w:val="a3"/>
        <w:numPr>
          <w:ilvl w:val="0"/>
          <w:numId w:val="4"/>
        </w:numPr>
        <w:spacing w:after="0" w:line="360" w:lineRule="auto"/>
        <w:ind w:left="851" w:hanging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Ці можам мы лічыці, што Максімка ў будучым стане добрым беларускім гаспадаром-фермерам?</w:t>
      </w:r>
    </w:p>
    <w:p w:rsidR="00894F83" w:rsidRDefault="00894F83" w:rsidP="00894F8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Падзел тэксту на часткі.</w:t>
      </w:r>
    </w:p>
    <w:p w:rsidR="00894F83" w:rsidRDefault="00894F83" w:rsidP="00894F8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B57C72" wp14:editId="66740F08">
            <wp:simplePos x="0" y="0"/>
            <wp:positionH relativeFrom="page">
              <wp:align>center</wp:align>
            </wp:positionH>
            <wp:positionV relativeFrom="paragraph">
              <wp:posOffset>289560</wp:posOffset>
            </wp:positionV>
            <wp:extent cx="4867275" cy="2719705"/>
            <wp:effectExtent l="0" t="0" r="952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Складанне плана. </w:t>
      </w:r>
    </w:p>
    <w:p w:rsidR="00894F83" w:rsidRDefault="00894F83" w:rsidP="00894F8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Фізкульхвілінка: </w:t>
      </w:r>
    </w:p>
    <w:p w:rsidR="00894F83" w:rsidRPr="00894F83" w:rsidRDefault="00894F83" w:rsidP="00894F83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4F83">
        <w:rPr>
          <w:rFonts w:ascii="Times New Roman" w:hAnsi="Times New Roman" w:cs="Times New Roman"/>
          <w:b/>
          <w:sz w:val="28"/>
          <w:szCs w:val="28"/>
          <w:lang w:val="be-BY"/>
        </w:rPr>
        <w:t xml:space="preserve">Настаўнік: </w:t>
      </w:r>
    </w:p>
    <w:p w:rsidR="00894F83" w:rsidRDefault="00894F83" w:rsidP="00894F8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Калі ласка, устаньце дзеці!</w:t>
      </w:r>
    </w:p>
    <w:p w:rsidR="00894F83" w:rsidRPr="00894F83" w:rsidRDefault="00894F83" w:rsidP="00894F83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4F83">
        <w:rPr>
          <w:rFonts w:ascii="Times New Roman" w:hAnsi="Times New Roman" w:cs="Times New Roman"/>
          <w:b/>
          <w:sz w:val="28"/>
          <w:szCs w:val="28"/>
          <w:lang w:val="be-BY"/>
        </w:rPr>
        <w:t xml:space="preserve">Дзеці: </w:t>
      </w:r>
    </w:p>
    <w:p w:rsidR="00894F83" w:rsidRDefault="00894F83" w:rsidP="00894F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Будзем крочыць по планеце.</w:t>
      </w:r>
    </w:p>
    <w:p w:rsidR="00894F83" w:rsidRDefault="00894F83" w:rsidP="00894F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1, 2, 3, 4</w:t>
      </w:r>
    </w:p>
    <w:p w:rsidR="00894F83" w:rsidRDefault="00894F83" w:rsidP="00894F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Крок за крокам па каріне.</w:t>
      </w:r>
    </w:p>
    <w:p w:rsidR="00894F83" w:rsidRDefault="00894F83" w:rsidP="00894F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Сонца грэе, прыпякае,</w:t>
      </w:r>
    </w:p>
    <w:p w:rsidR="00894F83" w:rsidRDefault="00894F83" w:rsidP="00894F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Легкі ветрык павявае.</w:t>
      </w:r>
    </w:p>
    <w:p w:rsidR="00894F83" w:rsidRDefault="00894F83" w:rsidP="00894F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Вось дайшлі мы да крыніцы,</w:t>
      </w:r>
    </w:p>
    <w:p w:rsidR="00894F83" w:rsidRDefault="00894F83" w:rsidP="00894F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Выпейце з яе вадзіцы.</w:t>
      </w:r>
    </w:p>
    <w:p w:rsidR="00894F83" w:rsidRDefault="00894F83" w:rsidP="00894F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небе птушак карагод.</w:t>
      </w:r>
    </w:p>
    <w:p w:rsidR="00894F83" w:rsidRDefault="00894F83" w:rsidP="00894F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Улева, управа павярніся</w:t>
      </w:r>
    </w:p>
    <w:p w:rsidR="00894F83" w:rsidRPr="00894F83" w:rsidRDefault="00894F83" w:rsidP="00894F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сябрам сваім усміхніся.</w:t>
      </w:r>
    </w:p>
    <w:p w:rsidR="006F5A83" w:rsidRDefault="006F5A83" w:rsidP="006F5A83">
      <w:pPr>
        <w:pStyle w:val="a3"/>
        <w:spacing w:after="0" w:line="360" w:lineRule="auto"/>
        <w:ind w:left="851" w:firstLine="56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5A83">
        <w:rPr>
          <w:rFonts w:ascii="Times New Roman" w:hAnsi="Times New Roman" w:cs="Times New Roman"/>
          <w:sz w:val="28"/>
          <w:szCs w:val="28"/>
          <w:lang w:val="be-BY"/>
        </w:rPr>
        <w:t xml:space="preserve">З красавіка 2018 года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6F5A83">
        <w:rPr>
          <w:rFonts w:ascii="Times New Roman" w:hAnsi="Times New Roman" w:cs="Times New Roman"/>
          <w:sz w:val="28"/>
          <w:szCs w:val="28"/>
          <w:lang w:val="be-BY"/>
        </w:rPr>
        <w:t xml:space="preserve"> Мінску адбыўся рэспубліканскі семіна</w:t>
      </w: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 w:rsidRPr="006F5A83">
        <w:rPr>
          <w:rFonts w:ascii="Times New Roman" w:hAnsi="Times New Roman" w:cs="Times New Roman"/>
          <w:sz w:val="28"/>
          <w:szCs w:val="28"/>
          <w:lang w:val="be-BY"/>
        </w:rPr>
        <w:t xml:space="preserve"> – парада, на якім вялікая ўвага надалася развіццю вёскі і выкарыстанню пустуючага жылля ў малых вёсках.</w:t>
      </w:r>
    </w:p>
    <w:p w:rsidR="006F5A83" w:rsidRDefault="006F5A83" w:rsidP="006F5A83">
      <w:pPr>
        <w:pStyle w:val="a3"/>
        <w:spacing w:after="0" w:line="360" w:lineRule="auto"/>
        <w:ind w:left="851" w:firstLine="56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Падумайце, як можна выкарыстаць гэта жылле? Хто б мог жыць у гэтых дамах? </w:t>
      </w:r>
    </w:p>
    <w:p w:rsidR="006F5A83" w:rsidRDefault="006F5A83" w:rsidP="006F5A83">
      <w:pPr>
        <w:pStyle w:val="a3"/>
        <w:spacing w:after="0" w:line="360" w:lineRule="auto"/>
        <w:ind w:left="851" w:firstLine="56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(Маркаванні вучняў).</w:t>
      </w:r>
    </w:p>
    <w:p w:rsidR="006F5A83" w:rsidRDefault="006F5A83" w:rsidP="006F5A8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Адгадайце, калі ласка, загадку аб адной вельмі важная прафессіі.</w:t>
      </w:r>
    </w:p>
    <w:p w:rsidR="006F5A83" w:rsidRDefault="006F5A83" w:rsidP="006F5A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Ён навукі вывучыў,</w:t>
      </w:r>
    </w:p>
    <w:p w:rsidR="006F5A83" w:rsidRDefault="006F5A83" w:rsidP="006F5A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Зямлю быцам праручыў,</w:t>
      </w:r>
    </w:p>
    <w:p w:rsidR="006F5A83" w:rsidRDefault="006F5A83" w:rsidP="006F5A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Ведае, калі садзіць,</w:t>
      </w:r>
    </w:p>
    <w:p w:rsidR="006F5A83" w:rsidRDefault="006F5A83" w:rsidP="006F5A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Сеяць як і як збіраць.</w:t>
      </w:r>
    </w:p>
    <w:p w:rsidR="006F5A83" w:rsidRDefault="006F5A83" w:rsidP="006F5A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5141A">
        <w:rPr>
          <w:rFonts w:ascii="Times New Roman" w:hAnsi="Times New Roman" w:cs="Times New Roman"/>
          <w:sz w:val="28"/>
          <w:szCs w:val="28"/>
          <w:lang w:val="be-BY"/>
        </w:rPr>
        <w:t>Знаўца ё</w:t>
      </w:r>
      <w:r>
        <w:rPr>
          <w:rFonts w:ascii="Times New Roman" w:hAnsi="Times New Roman" w:cs="Times New Roman"/>
          <w:sz w:val="28"/>
          <w:szCs w:val="28"/>
          <w:lang w:val="be-BY"/>
        </w:rPr>
        <w:t>н на поле родным</w:t>
      </w:r>
    </w:p>
    <w:p w:rsidR="006F5A83" w:rsidRPr="006F5A83" w:rsidRDefault="006F5A83" w:rsidP="006F5A8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І завецца </w:t>
      </w:r>
      <w:r w:rsidRPr="006F5A83">
        <w:rPr>
          <w:rFonts w:ascii="Times New Roman" w:hAnsi="Times New Roman" w:cs="Times New Roman"/>
          <w:sz w:val="28"/>
          <w:szCs w:val="28"/>
          <w:u w:val="single"/>
          <w:lang w:val="be-BY"/>
        </w:rPr>
        <w:t>аграномам.</w:t>
      </w:r>
    </w:p>
    <w:p w:rsidR="00894F83" w:rsidRDefault="008839B0" w:rsidP="008839B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Чытанне верша Змітрака Марозава “Тата ў Ромы аграном”.</w:t>
      </w:r>
    </w:p>
    <w:p w:rsidR="008839B0" w:rsidRDefault="008839B0" w:rsidP="008839B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Адказы на пытанні. </w:t>
      </w:r>
    </w:p>
    <w:p w:rsidR="008839B0" w:rsidRDefault="008839B0" w:rsidP="008839B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839B0">
        <w:rPr>
          <w:rFonts w:ascii="Times New Roman" w:hAnsi="Times New Roman" w:cs="Times New Roman"/>
          <w:sz w:val="28"/>
          <w:szCs w:val="28"/>
          <w:lang w:val="be-BY"/>
        </w:rPr>
        <w:t>– Аб чым пытаўся ў бацькі хлопчык?</w:t>
      </w:r>
    </w:p>
    <w:p w:rsidR="008839B0" w:rsidRDefault="008839B0" w:rsidP="008839B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Выбарачнае чытане</w:t>
      </w:r>
    </w:p>
    <w:p w:rsidR="008839B0" w:rsidRDefault="008839B0" w:rsidP="008839B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924E07" wp14:editId="35C81F9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50895" cy="2009775"/>
            <wp:effectExtent l="0" t="0" r="190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9B0">
        <w:rPr>
          <w:rFonts w:ascii="Times New Roman" w:hAnsi="Times New Roman" w:cs="Times New Roman"/>
          <w:sz w:val="28"/>
          <w:szCs w:val="28"/>
          <w:lang w:val="be-BY"/>
        </w:rPr>
        <w:t xml:space="preserve">– Якой працай заняты аграном зімой? </w:t>
      </w:r>
    </w:p>
    <w:p w:rsidR="008839B0" w:rsidRPr="008839B0" w:rsidRDefault="008839B0" w:rsidP="008839B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EE4D0C" wp14:editId="640E87AB">
            <wp:simplePos x="0" y="0"/>
            <wp:positionH relativeFrom="margin">
              <wp:align>center</wp:align>
            </wp:positionH>
            <wp:positionV relativeFrom="margin">
              <wp:posOffset>6070600</wp:posOffset>
            </wp:positionV>
            <wp:extent cx="4131945" cy="2546350"/>
            <wp:effectExtent l="0" t="0" r="1905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9B0">
        <w:rPr>
          <w:rFonts w:ascii="Times New Roman" w:hAnsi="Times New Roman" w:cs="Times New Roman"/>
          <w:sz w:val="28"/>
          <w:szCs w:val="28"/>
          <w:lang w:val="be-BY"/>
        </w:rPr>
        <w:t xml:space="preserve">– Якой працай заняты аграном </w:t>
      </w:r>
      <w:r>
        <w:rPr>
          <w:rFonts w:ascii="Times New Roman" w:hAnsi="Times New Roman" w:cs="Times New Roman"/>
          <w:sz w:val="28"/>
          <w:szCs w:val="28"/>
          <w:lang w:val="be-BY"/>
        </w:rPr>
        <w:t>вясной</w:t>
      </w:r>
      <w:r w:rsidRPr="008839B0">
        <w:rPr>
          <w:rFonts w:ascii="Times New Roman" w:hAnsi="Times New Roman" w:cs="Times New Roman"/>
          <w:sz w:val="28"/>
          <w:szCs w:val="28"/>
          <w:lang w:val="be-BY"/>
        </w:rPr>
        <w:t xml:space="preserve">? </w:t>
      </w:r>
    </w:p>
    <w:p w:rsidR="008839B0" w:rsidRDefault="00E8160A" w:rsidP="00E8160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 вы разумееце сэнс бацькавых слоў: “Вясновы дзень корміць год?”</w:t>
      </w:r>
    </w:p>
    <w:p w:rsidR="00E8160A" w:rsidRDefault="00E8160A" w:rsidP="00E8160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Зачытайце радкі, у якіх гаворыцца аб рабоце агранома летам, восенню?</w:t>
      </w:r>
    </w:p>
    <w:p w:rsidR="00B652FA" w:rsidRDefault="00B652FA" w:rsidP="00B652FA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02DCA6" wp14:editId="0BD7C432">
            <wp:simplePos x="0" y="0"/>
            <wp:positionH relativeFrom="margin">
              <wp:align>center</wp:align>
            </wp:positionH>
            <wp:positionV relativeFrom="page">
              <wp:posOffset>3790950</wp:posOffset>
            </wp:positionV>
            <wp:extent cx="4838700" cy="288036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A9C" w:rsidRDefault="00F91A9C" w:rsidP="00E8160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9525</wp:posOffset>
            </wp:positionV>
            <wp:extent cx="4895850" cy="286258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2FA">
        <w:rPr>
          <w:rFonts w:ascii="Times New Roman" w:hAnsi="Times New Roman" w:cs="Times New Roman"/>
          <w:sz w:val="28"/>
          <w:szCs w:val="28"/>
          <w:lang w:val="be-BY"/>
        </w:rPr>
        <w:t>Чаму Рома лічыць, што лепшая прафессія ў жыцці – гэта прафессія агранома?</w:t>
      </w:r>
    </w:p>
    <w:p w:rsidR="00B652FA" w:rsidRDefault="00B652FA" w:rsidP="00B652FA">
      <w:pPr>
        <w:pStyle w:val="a3"/>
        <w:spacing w:after="0" w:line="240" w:lineRule="auto"/>
        <w:ind w:firstLine="34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Прачытайце адпаведныя радкі тэксту. </w:t>
      </w:r>
    </w:p>
    <w:p w:rsidR="00B652FA" w:rsidRPr="00B652FA" w:rsidRDefault="00B652FA" w:rsidP="00B652FA">
      <w:pPr>
        <w:pStyle w:val="a3"/>
        <w:spacing w:after="0" w:line="240" w:lineRule="auto"/>
        <w:ind w:firstLine="346"/>
        <w:rPr>
          <w:rFonts w:ascii="Times New Roman" w:hAnsi="Times New Roman" w:cs="Times New Roman"/>
          <w:sz w:val="28"/>
          <w:szCs w:val="28"/>
          <w:lang w:val="be-BY"/>
        </w:rPr>
      </w:pPr>
    </w:p>
    <w:p w:rsidR="00B652FA" w:rsidRDefault="00B652FA" w:rsidP="00B652FA">
      <w:pPr>
        <w:pStyle w:val="a3"/>
        <w:numPr>
          <w:ilvl w:val="0"/>
          <w:numId w:val="4"/>
        </w:numPr>
        <w:spacing w:after="120"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як бы вы адказалі на гэта пытанне?</w:t>
      </w:r>
    </w:p>
    <w:p w:rsidR="00B652FA" w:rsidRDefault="004A647E" w:rsidP="00B652F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652FA">
        <w:rPr>
          <w:rFonts w:ascii="Times New Roman" w:hAnsi="Times New Roman" w:cs="Times New Roman"/>
          <w:sz w:val="28"/>
          <w:szCs w:val="28"/>
          <w:lang w:val="be-BY"/>
        </w:rPr>
        <w:t>Чытанне верша па ролях.</w:t>
      </w:r>
    </w:p>
    <w:p w:rsidR="00B652FA" w:rsidRDefault="004A647E" w:rsidP="00B652F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652FA">
        <w:rPr>
          <w:rFonts w:ascii="Times New Roman" w:hAnsi="Times New Roman" w:cs="Times New Roman"/>
          <w:sz w:val="28"/>
          <w:szCs w:val="28"/>
          <w:lang w:val="be-BY"/>
        </w:rPr>
        <w:t xml:space="preserve">Прачытайце прыказкі, вызначце, якія падыходзяць да </w:t>
      </w:r>
      <w:r>
        <w:rPr>
          <w:rFonts w:ascii="Times New Roman" w:hAnsi="Times New Roman" w:cs="Times New Roman"/>
          <w:sz w:val="28"/>
          <w:szCs w:val="28"/>
          <w:lang w:val="be-BY"/>
        </w:rPr>
        <w:t>прачытанных твораў.</w:t>
      </w:r>
    </w:p>
    <w:p w:rsidR="004A647E" w:rsidRDefault="004A647E" w:rsidP="004A647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Прыказкі:</w:t>
      </w:r>
    </w:p>
    <w:p w:rsidR="004A647E" w:rsidRDefault="004A647E" w:rsidP="004A647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Гультая замля не любіць.</w:t>
      </w:r>
    </w:p>
    <w:p w:rsidR="004A647E" w:rsidRDefault="004A647E" w:rsidP="004A647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Добра працуешь – павагу маешь. </w:t>
      </w:r>
    </w:p>
    <w:p w:rsidR="004A647E" w:rsidRDefault="004A647E" w:rsidP="004A647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Дружная праца – крыніца багацця.</w:t>
      </w:r>
    </w:p>
    <w:p w:rsidR="004A647E" w:rsidRDefault="004A647E" w:rsidP="004A647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Жаданая праца, як сонца ўзыход.</w:t>
      </w:r>
    </w:p>
    <w:p w:rsidR="004A647E" w:rsidRDefault="004A647E" w:rsidP="004A647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Вось на свеце як бывае: хто працуе, той і мае.</w:t>
      </w:r>
    </w:p>
    <w:p w:rsidR="004A647E" w:rsidRDefault="007E7438" w:rsidP="00A60F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E7438">
        <w:rPr>
          <w:rFonts w:ascii="Times New Roman" w:hAnsi="Times New Roman" w:cs="Times New Roman"/>
          <w:sz w:val="28"/>
          <w:szCs w:val="28"/>
          <w:lang w:val="be-BY"/>
        </w:rPr>
        <w:t xml:space="preserve"> Хто з’яўляецца галоўнымі героямі твораў ававядання “Маленькі фермер” і верша “Тата ў Ромы аграном</w:t>
      </w:r>
      <w:r>
        <w:rPr>
          <w:rFonts w:ascii="Times New Roman" w:hAnsi="Times New Roman" w:cs="Times New Roman"/>
          <w:sz w:val="28"/>
          <w:szCs w:val="28"/>
          <w:lang w:val="be-BY"/>
        </w:rPr>
        <w:t>”?</w:t>
      </w:r>
    </w:p>
    <w:p w:rsidR="007E7438" w:rsidRDefault="007E7438" w:rsidP="007E743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E7438" w:rsidRDefault="008304AC" w:rsidP="007E743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B783F1" wp14:editId="744D7330">
            <wp:simplePos x="0" y="0"/>
            <wp:positionH relativeFrom="column">
              <wp:posOffset>-365760</wp:posOffset>
            </wp:positionH>
            <wp:positionV relativeFrom="margin">
              <wp:posOffset>2489200</wp:posOffset>
            </wp:positionV>
            <wp:extent cx="6410325" cy="2847975"/>
            <wp:effectExtent l="0" t="0" r="9525" b="9525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438">
        <w:rPr>
          <w:rFonts w:ascii="Times New Roman" w:hAnsi="Times New Roman" w:cs="Times New Roman"/>
          <w:sz w:val="28"/>
          <w:szCs w:val="28"/>
          <w:lang w:val="be-BY"/>
        </w:rPr>
        <w:t>Складзем характарыстыку геряў твораў.</w:t>
      </w:r>
    </w:p>
    <w:p w:rsidR="008304AC" w:rsidRDefault="008304AC" w:rsidP="007E743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304AC" w:rsidRDefault="008304AC" w:rsidP="008304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нашай краіне пачалася рэалізацыя канцэпцыі (праекта) “Вёска будучага”. </w:t>
      </w:r>
    </w:p>
    <w:p w:rsidR="008304AC" w:rsidRDefault="008304AC" w:rsidP="008304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Як вы думаеце, што трэба зрабіць, каб нашы вёскі праз некалькі год сталі прыгожымі, вялікімі, звінелі дзіцячемі галасамі? </w:t>
      </w:r>
    </w:p>
    <w:p w:rsidR="008304AC" w:rsidRPr="008304AC" w:rsidRDefault="008304AC" w:rsidP="008304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(Адказы вучняў)</w:t>
      </w:r>
    </w:p>
    <w:p w:rsidR="008304AC" w:rsidRPr="008304AC" w:rsidRDefault="008304AC" w:rsidP="008304AC">
      <w:pPr>
        <w:pStyle w:val="a3"/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304A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304A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Рэфлексія </w:t>
      </w:r>
    </w:p>
    <w:p w:rsidR="008304AC" w:rsidRDefault="008304AC" w:rsidP="007E743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 даведаўся…</w:t>
      </w:r>
    </w:p>
    <w:p w:rsidR="008304AC" w:rsidRDefault="008304AC" w:rsidP="007E743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Мне было цікава…</w:t>
      </w:r>
    </w:p>
    <w:p w:rsidR="008304AC" w:rsidRDefault="008304AC" w:rsidP="007E743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 магу расказаць…</w:t>
      </w:r>
    </w:p>
    <w:p w:rsidR="008304AC" w:rsidRPr="008304AC" w:rsidRDefault="008304AC" w:rsidP="008304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304A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304A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304AC">
        <w:rPr>
          <w:rFonts w:ascii="Times New Roman" w:hAnsi="Times New Roman" w:cs="Times New Roman"/>
          <w:b/>
          <w:sz w:val="28"/>
          <w:szCs w:val="28"/>
          <w:lang w:val="be-BY"/>
        </w:rPr>
        <w:t>Вынік урока</w:t>
      </w:r>
    </w:p>
    <w:p w:rsidR="008304AC" w:rsidRDefault="008304AC" w:rsidP="008304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304AC" w:rsidRDefault="008304AC" w:rsidP="008304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304AC" w:rsidRPr="008304AC" w:rsidRDefault="008304AC" w:rsidP="008304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4A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Pr="008304AC">
        <w:rPr>
          <w:rFonts w:ascii="Times New Roman" w:hAnsi="Times New Roman" w:cs="Times New Roman"/>
          <w:b/>
          <w:sz w:val="28"/>
          <w:szCs w:val="28"/>
        </w:rPr>
        <w:t>. Дамашнее заданне</w:t>
      </w:r>
    </w:p>
    <w:p w:rsidR="008304AC" w:rsidRPr="008304AC" w:rsidRDefault="008304AC" w:rsidP="008304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Падрабязны</w:t>
      </w:r>
      <w:r w:rsidR="00146DA7">
        <w:rPr>
          <w:rFonts w:ascii="Times New Roman" w:hAnsi="Times New Roman" w:cs="Times New Roman"/>
          <w:sz w:val="28"/>
          <w:szCs w:val="28"/>
        </w:rPr>
        <w:t xml:space="preserve"> пераказ апавядання </w:t>
      </w:r>
      <w:r w:rsidR="00146DA7"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  <w:lang w:val="be-BY"/>
        </w:rPr>
        <w:t>Маленькі фермер</w:t>
      </w:r>
      <w:r w:rsidR="00146DA7">
        <w:rPr>
          <w:rFonts w:ascii="Times New Roman" w:hAnsi="Times New Roman" w:cs="Times New Roman"/>
          <w:sz w:val="28"/>
          <w:szCs w:val="28"/>
          <w:lang w:val="be-BY"/>
        </w:rPr>
        <w:t>”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be-BY"/>
        </w:rPr>
        <w:t xml:space="preserve"> або выразнае чытанне верша “Тата ў Ромы аграном” па асобах</w:t>
      </w:r>
    </w:p>
    <w:p w:rsidR="008304AC" w:rsidRDefault="008304AC" w:rsidP="007E743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304AC" w:rsidRDefault="008304AC" w:rsidP="007E743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304AC" w:rsidRDefault="008304AC" w:rsidP="007E743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304AC" w:rsidRDefault="008304AC" w:rsidP="007E743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304AC" w:rsidRDefault="008304AC" w:rsidP="007E743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830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34347"/>
    <w:multiLevelType w:val="hybridMultilevel"/>
    <w:tmpl w:val="3B80F066"/>
    <w:lvl w:ilvl="0" w:tplc="4A70FE8E">
      <w:start w:val="3"/>
      <w:numFmt w:val="bullet"/>
      <w:lvlText w:val="–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E3D531A"/>
    <w:multiLevelType w:val="hybridMultilevel"/>
    <w:tmpl w:val="3EFCB12E"/>
    <w:lvl w:ilvl="0" w:tplc="F12E02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F51AB3"/>
    <w:multiLevelType w:val="hybridMultilevel"/>
    <w:tmpl w:val="B5A4F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B921C8"/>
    <w:multiLevelType w:val="hybridMultilevel"/>
    <w:tmpl w:val="1B388288"/>
    <w:lvl w:ilvl="0" w:tplc="99FCF15C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50"/>
    <w:rsid w:val="00012C0E"/>
    <w:rsid w:val="00146DA7"/>
    <w:rsid w:val="00304F4D"/>
    <w:rsid w:val="0035141A"/>
    <w:rsid w:val="004A647E"/>
    <w:rsid w:val="004C3531"/>
    <w:rsid w:val="004C7950"/>
    <w:rsid w:val="00584B53"/>
    <w:rsid w:val="00637EBD"/>
    <w:rsid w:val="006C72CB"/>
    <w:rsid w:val="006F5A83"/>
    <w:rsid w:val="007E7438"/>
    <w:rsid w:val="008304AC"/>
    <w:rsid w:val="008839B0"/>
    <w:rsid w:val="00894F83"/>
    <w:rsid w:val="008F1496"/>
    <w:rsid w:val="00B652FA"/>
    <w:rsid w:val="00E8160A"/>
    <w:rsid w:val="00F9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8101D-81CB-4EF8-ADC3-D503A6E4F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C1B63-FF9B-4A3F-AE2E-4B9D7DC2E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8</cp:revision>
  <dcterms:created xsi:type="dcterms:W3CDTF">2018-04-23T07:08:00Z</dcterms:created>
  <dcterms:modified xsi:type="dcterms:W3CDTF">2018-04-23T10:36:00Z</dcterms:modified>
</cp:coreProperties>
</file>